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399E" w14:textId="08A0372E" w:rsidR="00D3058C" w:rsidRPr="000B0367" w:rsidRDefault="00000000" w:rsidP="001A0822">
      <w:pPr>
        <w:pStyle w:val="Balk1"/>
        <w:spacing w:before="71"/>
        <w:ind w:left="140"/>
        <w:jc w:val="both"/>
      </w:pPr>
      <w:r w:rsidRPr="000B0367">
        <w:t>Dilimizin</w:t>
      </w:r>
      <w:r w:rsidRPr="000B0367">
        <w:rPr>
          <w:spacing w:val="-4"/>
        </w:rPr>
        <w:t xml:space="preserve"> </w:t>
      </w:r>
      <w:r w:rsidRPr="000B0367">
        <w:t>Zenginlikleri</w:t>
      </w:r>
      <w:r w:rsidRPr="000B0367">
        <w:rPr>
          <w:spacing w:val="-4"/>
        </w:rPr>
        <w:t xml:space="preserve"> </w:t>
      </w:r>
      <w:r w:rsidRPr="000B0367">
        <w:t>Projesi</w:t>
      </w:r>
      <w:r w:rsidRPr="000B0367">
        <w:rPr>
          <w:spacing w:val="-4"/>
        </w:rPr>
        <w:t xml:space="preserve"> </w:t>
      </w:r>
      <w:r w:rsidR="001A0822" w:rsidRPr="000B0367">
        <w:t>Kasım</w:t>
      </w:r>
      <w:r w:rsidRPr="000B0367">
        <w:rPr>
          <w:spacing w:val="-3"/>
        </w:rPr>
        <w:t xml:space="preserve"> </w:t>
      </w:r>
      <w:r w:rsidRPr="000B0367">
        <w:t>Ayı</w:t>
      </w:r>
      <w:r w:rsidRPr="000B0367">
        <w:rPr>
          <w:spacing w:val="-4"/>
        </w:rPr>
        <w:t xml:space="preserve"> </w:t>
      </w:r>
      <w:r w:rsidRPr="000B0367">
        <w:rPr>
          <w:spacing w:val="-2"/>
        </w:rPr>
        <w:t>Raporu</w:t>
      </w:r>
    </w:p>
    <w:p w14:paraId="61734467" w14:textId="77777777" w:rsidR="00D3058C" w:rsidRPr="000B0367" w:rsidRDefault="00D3058C" w:rsidP="001A0822">
      <w:pPr>
        <w:pStyle w:val="GvdeMetni"/>
        <w:spacing w:before="228"/>
        <w:jc w:val="both"/>
        <w:rPr>
          <w:b/>
        </w:rPr>
      </w:pPr>
    </w:p>
    <w:p w14:paraId="1E1413BD" w14:textId="77777777" w:rsidR="00D3058C" w:rsidRPr="000B0367" w:rsidRDefault="00000000" w:rsidP="001A0822">
      <w:pPr>
        <w:spacing w:before="1"/>
        <w:ind w:left="2296"/>
        <w:jc w:val="both"/>
        <w:rPr>
          <w:b/>
          <w:sz w:val="24"/>
          <w:szCs w:val="24"/>
        </w:rPr>
      </w:pPr>
      <w:r w:rsidRPr="000B0367">
        <w:rPr>
          <w:b/>
          <w:sz w:val="24"/>
          <w:szCs w:val="24"/>
        </w:rPr>
        <w:t>Atasözü</w:t>
      </w:r>
      <w:r w:rsidRPr="000B0367">
        <w:rPr>
          <w:b/>
          <w:spacing w:val="-3"/>
          <w:sz w:val="24"/>
          <w:szCs w:val="24"/>
        </w:rPr>
        <w:t xml:space="preserve"> </w:t>
      </w:r>
      <w:r w:rsidRPr="000B0367">
        <w:rPr>
          <w:b/>
          <w:sz w:val="24"/>
          <w:szCs w:val="24"/>
        </w:rPr>
        <w:t>ve</w:t>
      </w:r>
      <w:r w:rsidRPr="000B0367">
        <w:rPr>
          <w:b/>
          <w:spacing w:val="-6"/>
          <w:sz w:val="24"/>
          <w:szCs w:val="24"/>
        </w:rPr>
        <w:t xml:space="preserve"> </w:t>
      </w:r>
      <w:r w:rsidRPr="000B0367">
        <w:rPr>
          <w:b/>
          <w:sz w:val="24"/>
          <w:szCs w:val="24"/>
        </w:rPr>
        <w:t>Deyimler</w:t>
      </w:r>
      <w:r w:rsidRPr="000B0367">
        <w:rPr>
          <w:b/>
          <w:spacing w:val="-5"/>
          <w:sz w:val="24"/>
          <w:szCs w:val="24"/>
        </w:rPr>
        <w:t xml:space="preserve"> </w:t>
      </w:r>
      <w:r w:rsidRPr="000B0367">
        <w:rPr>
          <w:b/>
          <w:sz w:val="24"/>
          <w:szCs w:val="24"/>
        </w:rPr>
        <w:t>“Anlamını</w:t>
      </w:r>
      <w:r w:rsidRPr="000B0367">
        <w:rPr>
          <w:b/>
          <w:spacing w:val="-5"/>
          <w:sz w:val="24"/>
          <w:szCs w:val="24"/>
        </w:rPr>
        <w:t xml:space="preserve"> </w:t>
      </w:r>
      <w:r w:rsidRPr="000B0367">
        <w:rPr>
          <w:b/>
          <w:sz w:val="24"/>
          <w:szCs w:val="24"/>
        </w:rPr>
        <w:t>Bul”</w:t>
      </w:r>
      <w:r w:rsidRPr="000B0367">
        <w:rPr>
          <w:b/>
          <w:spacing w:val="-4"/>
          <w:sz w:val="24"/>
          <w:szCs w:val="24"/>
        </w:rPr>
        <w:t xml:space="preserve"> </w:t>
      </w:r>
      <w:r w:rsidRPr="000B0367">
        <w:rPr>
          <w:b/>
          <w:spacing w:val="-2"/>
          <w:sz w:val="24"/>
          <w:szCs w:val="24"/>
        </w:rPr>
        <w:t>Etkinliği</w:t>
      </w:r>
    </w:p>
    <w:p w14:paraId="0345F7DB" w14:textId="24FBBBC0" w:rsidR="00D3058C" w:rsidRPr="000B0367" w:rsidRDefault="001A0822" w:rsidP="001A0822">
      <w:pPr>
        <w:pStyle w:val="GvdeMetni"/>
        <w:spacing w:line="338" w:lineRule="auto"/>
        <w:ind w:left="140"/>
        <w:jc w:val="both"/>
      </w:pPr>
      <w:r w:rsidRPr="000B0367">
        <w:t xml:space="preserve">         Dilimizin en önemli</w:t>
      </w:r>
      <w:r w:rsidRPr="000B0367">
        <w:rPr>
          <w:spacing w:val="-1"/>
        </w:rPr>
        <w:t xml:space="preserve"> </w:t>
      </w:r>
      <w:r w:rsidRPr="000B0367">
        <w:t>yapılarından olan ‘’Atasözleri</w:t>
      </w:r>
      <w:r w:rsidRPr="000B0367">
        <w:rPr>
          <w:spacing w:val="-1"/>
        </w:rPr>
        <w:t xml:space="preserve"> </w:t>
      </w:r>
      <w:r w:rsidRPr="000B0367">
        <w:t>ve</w:t>
      </w:r>
      <w:r w:rsidRPr="000B0367">
        <w:rPr>
          <w:spacing w:val="-2"/>
        </w:rPr>
        <w:t xml:space="preserve"> </w:t>
      </w:r>
      <w:r w:rsidRPr="000B0367">
        <w:t>Deyimlerin’’ özelliklere</w:t>
      </w:r>
      <w:r w:rsidRPr="000B0367">
        <w:rPr>
          <w:spacing w:val="-1"/>
        </w:rPr>
        <w:t xml:space="preserve"> </w:t>
      </w:r>
      <w:r w:rsidRPr="000B0367">
        <w:t>öğrencilere detaylı şekilde anlatıldı. Kalıcı öğrenmeler sağlamak adına anlamı bilinmeyen ya da öğrenilmesi</w:t>
      </w:r>
      <w:r w:rsidRPr="000B0367">
        <w:rPr>
          <w:spacing w:val="-5"/>
        </w:rPr>
        <w:t xml:space="preserve"> </w:t>
      </w:r>
      <w:r w:rsidRPr="000B0367">
        <w:t>gereken</w:t>
      </w:r>
      <w:r w:rsidRPr="000B0367">
        <w:rPr>
          <w:spacing w:val="-4"/>
        </w:rPr>
        <w:t xml:space="preserve"> </w:t>
      </w:r>
      <w:r w:rsidRPr="000B0367">
        <w:t>deyimler</w:t>
      </w:r>
      <w:r w:rsidRPr="000B0367">
        <w:rPr>
          <w:spacing w:val="-5"/>
        </w:rPr>
        <w:t xml:space="preserve"> </w:t>
      </w:r>
      <w:r w:rsidRPr="000B0367">
        <w:t>ve</w:t>
      </w:r>
      <w:r w:rsidRPr="000B0367">
        <w:rPr>
          <w:spacing w:val="-2"/>
        </w:rPr>
        <w:t xml:space="preserve"> </w:t>
      </w:r>
      <w:r w:rsidRPr="000B0367">
        <w:t>atasözleri</w:t>
      </w:r>
      <w:r w:rsidRPr="000B0367">
        <w:rPr>
          <w:spacing w:val="-5"/>
        </w:rPr>
        <w:t xml:space="preserve"> </w:t>
      </w:r>
      <w:r w:rsidRPr="000B0367">
        <w:t>derlendi. Tüm</w:t>
      </w:r>
      <w:r w:rsidRPr="000B0367">
        <w:rPr>
          <w:spacing w:val="-6"/>
        </w:rPr>
        <w:t xml:space="preserve"> </w:t>
      </w:r>
      <w:r w:rsidRPr="000B0367">
        <w:t>çalışmalar</w:t>
      </w:r>
      <w:r w:rsidRPr="000B0367">
        <w:rPr>
          <w:spacing w:val="-4"/>
        </w:rPr>
        <w:t xml:space="preserve"> </w:t>
      </w:r>
      <w:r w:rsidRPr="000B0367">
        <w:t>birleştirildikten</w:t>
      </w:r>
      <w:r w:rsidRPr="000B0367">
        <w:rPr>
          <w:spacing w:val="-4"/>
        </w:rPr>
        <w:t xml:space="preserve"> </w:t>
      </w:r>
      <w:r w:rsidRPr="000B0367">
        <w:t>sonra belli şablon üzerinde "Anlamını Bul" kartları hazırlandı ve tüm sınıf düzeylerinde keyifle oynandı. Bu etkinlikle birlikte hem öğrencilerin kelime dağarcığı geliştirildi hem de edebi metin değerlendirme becerileri artırıldı.</w:t>
      </w:r>
    </w:p>
    <w:p w14:paraId="2E4236E5" w14:textId="77777777" w:rsidR="00D3058C" w:rsidRPr="000B0367" w:rsidRDefault="00D3058C" w:rsidP="001A0822">
      <w:pPr>
        <w:pStyle w:val="GvdeMetni"/>
        <w:spacing w:before="119"/>
        <w:jc w:val="both"/>
      </w:pPr>
    </w:p>
    <w:p w14:paraId="3D40BAB9" w14:textId="28C67A0B" w:rsidR="00D3058C" w:rsidRPr="000B0367" w:rsidRDefault="000B0367" w:rsidP="000B0367">
      <w:pPr>
        <w:pStyle w:val="Balk1"/>
        <w:spacing w:before="1"/>
        <w:jc w:val="both"/>
      </w:pPr>
      <w:r>
        <w:t xml:space="preserve">                                    </w:t>
      </w:r>
      <w:r w:rsidRPr="000B0367">
        <w:t>Atasözü</w:t>
      </w:r>
      <w:r>
        <w:t xml:space="preserve"> ve </w:t>
      </w:r>
      <w:r w:rsidRPr="000B0367">
        <w:t>Deyim</w:t>
      </w:r>
      <w:r>
        <w:t>ler ‘</w:t>
      </w:r>
      <w:r w:rsidR="004B62FA">
        <w:t>’ Anlat Bakalım ‘’</w:t>
      </w:r>
      <w:r w:rsidRPr="000B0367">
        <w:rPr>
          <w:spacing w:val="-9"/>
        </w:rPr>
        <w:t xml:space="preserve"> </w:t>
      </w:r>
      <w:r w:rsidRPr="000B0367">
        <w:rPr>
          <w:spacing w:val="-2"/>
        </w:rPr>
        <w:t>Etkinliği</w:t>
      </w:r>
    </w:p>
    <w:p w14:paraId="77481947" w14:textId="14F87259" w:rsidR="00D3058C" w:rsidRPr="000B0367" w:rsidRDefault="001A0822" w:rsidP="001A0822">
      <w:pPr>
        <w:pStyle w:val="GvdeMetni"/>
        <w:spacing w:line="338" w:lineRule="auto"/>
        <w:ind w:left="140"/>
        <w:jc w:val="both"/>
      </w:pPr>
      <w:r w:rsidRPr="000B0367">
        <w:t xml:space="preserve">        Etkinlik çerçevesinde belirlenen deyimler ve atasözleri</w:t>
      </w:r>
      <w:r w:rsidR="000B0367" w:rsidRPr="000B0367">
        <w:t xml:space="preserve"> kullanılarak tüm sınıf düzeylerinde </w:t>
      </w:r>
      <w:r w:rsidRPr="000B0367">
        <w:t>‘’Anlat bakalım</w:t>
      </w:r>
      <w:r w:rsidR="000B0367">
        <w:t xml:space="preserve"> </w:t>
      </w:r>
      <w:r w:rsidRPr="000B0367">
        <w:t>‘’ etkinliği sorunsuz şekilde uygulandı.</w:t>
      </w:r>
    </w:p>
    <w:p w14:paraId="23FEC356" w14:textId="4DEFD9D0" w:rsidR="00D3058C" w:rsidRPr="000B0367" w:rsidRDefault="001A0822" w:rsidP="001A0822">
      <w:pPr>
        <w:pStyle w:val="GvdeMetni"/>
        <w:spacing w:before="117"/>
        <w:jc w:val="both"/>
      </w:pPr>
      <w:r w:rsidRPr="000B0367">
        <w:t xml:space="preserve">                                            </w:t>
      </w:r>
    </w:p>
    <w:p w14:paraId="7F988E88" w14:textId="77777777" w:rsidR="00D3058C" w:rsidRPr="000B0367" w:rsidRDefault="00000000" w:rsidP="001A0822">
      <w:pPr>
        <w:pStyle w:val="Balk1"/>
        <w:ind w:left="2706"/>
        <w:jc w:val="both"/>
      </w:pPr>
      <w:r w:rsidRPr="000B0367">
        <w:t>“Atasözü/Deyim</w:t>
      </w:r>
      <w:r w:rsidRPr="000B0367">
        <w:rPr>
          <w:spacing w:val="-6"/>
        </w:rPr>
        <w:t xml:space="preserve"> </w:t>
      </w:r>
      <w:r w:rsidRPr="000B0367">
        <w:t>Resimleme”</w:t>
      </w:r>
      <w:r w:rsidRPr="000B0367">
        <w:rPr>
          <w:spacing w:val="-6"/>
        </w:rPr>
        <w:t xml:space="preserve"> </w:t>
      </w:r>
      <w:r w:rsidRPr="000B0367">
        <w:rPr>
          <w:spacing w:val="-2"/>
        </w:rPr>
        <w:t>Etkinliği</w:t>
      </w:r>
    </w:p>
    <w:p w14:paraId="1AA104E0" w14:textId="6B5BA740" w:rsidR="00D3058C" w:rsidRPr="000B0367" w:rsidRDefault="001A0822" w:rsidP="001A0822">
      <w:pPr>
        <w:pStyle w:val="GvdeMetni"/>
        <w:spacing w:line="338" w:lineRule="auto"/>
        <w:ind w:left="140"/>
        <w:jc w:val="both"/>
      </w:pPr>
      <w:r w:rsidRPr="000B0367">
        <w:t xml:space="preserve">         Seçilen deyim ve atasözlerinden hareketle resimlemeye uygun olanlar belirlenerek afiş hâline getirildi.</w:t>
      </w:r>
      <w:r w:rsidRPr="000B0367">
        <w:rPr>
          <w:spacing w:val="-3"/>
        </w:rPr>
        <w:t xml:space="preserve"> </w:t>
      </w:r>
      <w:r w:rsidRPr="000B0367">
        <w:t>Hazırlanan</w:t>
      </w:r>
      <w:r w:rsidRPr="000B0367">
        <w:rPr>
          <w:spacing w:val="-2"/>
        </w:rPr>
        <w:t xml:space="preserve"> </w:t>
      </w:r>
      <w:r w:rsidRPr="000B0367">
        <w:t>afişler</w:t>
      </w:r>
      <w:r w:rsidRPr="000B0367">
        <w:rPr>
          <w:spacing w:val="-3"/>
        </w:rPr>
        <w:t xml:space="preserve"> </w:t>
      </w:r>
      <w:r w:rsidRPr="000B0367">
        <w:t>sınıf</w:t>
      </w:r>
      <w:r w:rsidRPr="000B0367">
        <w:rPr>
          <w:spacing w:val="-3"/>
        </w:rPr>
        <w:t xml:space="preserve"> </w:t>
      </w:r>
      <w:r w:rsidRPr="000B0367">
        <w:t>ve</w:t>
      </w:r>
      <w:r w:rsidRPr="000B0367">
        <w:rPr>
          <w:spacing w:val="-5"/>
        </w:rPr>
        <w:t xml:space="preserve"> </w:t>
      </w:r>
      <w:r w:rsidRPr="000B0367">
        <w:t>okul</w:t>
      </w:r>
      <w:r w:rsidRPr="000B0367">
        <w:rPr>
          <w:spacing w:val="-5"/>
        </w:rPr>
        <w:t xml:space="preserve"> </w:t>
      </w:r>
      <w:r w:rsidRPr="000B0367">
        <w:t>panolarına</w:t>
      </w:r>
      <w:r w:rsidRPr="000B0367">
        <w:rPr>
          <w:spacing w:val="-4"/>
        </w:rPr>
        <w:t xml:space="preserve"> </w:t>
      </w:r>
      <w:r w:rsidRPr="000B0367">
        <w:t>asılarak</w:t>
      </w:r>
      <w:r w:rsidRPr="000B0367">
        <w:rPr>
          <w:spacing w:val="-3"/>
        </w:rPr>
        <w:t xml:space="preserve"> </w:t>
      </w:r>
      <w:r w:rsidRPr="000B0367">
        <w:t>öğrencilerin</w:t>
      </w:r>
      <w:r w:rsidRPr="000B0367">
        <w:rPr>
          <w:spacing w:val="-3"/>
        </w:rPr>
        <w:t xml:space="preserve"> </w:t>
      </w:r>
      <w:r w:rsidRPr="000B0367">
        <w:t>deyim</w:t>
      </w:r>
      <w:r w:rsidRPr="000B0367">
        <w:rPr>
          <w:spacing w:val="-4"/>
        </w:rPr>
        <w:t xml:space="preserve"> </w:t>
      </w:r>
      <w:r w:rsidRPr="000B0367">
        <w:t>ve</w:t>
      </w:r>
      <w:r w:rsidRPr="000B0367">
        <w:rPr>
          <w:spacing w:val="-5"/>
        </w:rPr>
        <w:t xml:space="preserve"> </w:t>
      </w:r>
      <w:r w:rsidRPr="000B0367">
        <w:t>atasözlerini daha kolay öğrenmesi sağlandı.</w:t>
      </w:r>
    </w:p>
    <w:p w14:paraId="02ADEB24" w14:textId="28C27AB3" w:rsidR="003A1600" w:rsidRPr="003A1600" w:rsidRDefault="003A1600" w:rsidP="001A0822">
      <w:pPr>
        <w:pStyle w:val="GvdeMetni"/>
        <w:spacing w:before="117"/>
        <w:jc w:val="both"/>
        <w:rPr>
          <w:b/>
          <w:bCs/>
        </w:rPr>
      </w:pPr>
      <w:r>
        <w:t xml:space="preserve">                                         </w:t>
      </w:r>
      <w:r w:rsidRPr="003A1600">
        <w:rPr>
          <w:b/>
          <w:bCs/>
        </w:rPr>
        <w:t xml:space="preserve">“Drama ile Atasözü/Deyim Anlatma” Etkinliği </w:t>
      </w:r>
    </w:p>
    <w:p w14:paraId="2E44B674" w14:textId="34F48DB9" w:rsidR="00D3058C" w:rsidRPr="000B0367" w:rsidRDefault="003A1600" w:rsidP="001A0822">
      <w:pPr>
        <w:pStyle w:val="GvdeMetni"/>
        <w:spacing w:before="117"/>
        <w:jc w:val="both"/>
      </w:pPr>
      <w:r>
        <w:t xml:space="preserve">             </w:t>
      </w:r>
      <w:r>
        <w:t>Seçilen deyim ve atasözlerinden hareketle anlamı bilinmeyen deyimler ve atasözleri derlendi. Etkinlik çerçevesinde belirlenen deyimler ve atasözleri dramatize edilerek ve tüm sınıf düzeylerinde sorunsuz şekilde uygulandı.</w:t>
      </w:r>
    </w:p>
    <w:p w14:paraId="1D185902" w14:textId="77777777" w:rsidR="00D3058C" w:rsidRPr="000B0367" w:rsidRDefault="00000000" w:rsidP="001A0822">
      <w:pPr>
        <w:pStyle w:val="Balk1"/>
        <w:ind w:left="3577"/>
        <w:jc w:val="both"/>
      </w:pPr>
      <w:r w:rsidRPr="000B0367">
        <w:t>Genel</w:t>
      </w:r>
      <w:r w:rsidRPr="000B0367">
        <w:rPr>
          <w:spacing w:val="-8"/>
        </w:rPr>
        <w:t xml:space="preserve"> </w:t>
      </w:r>
      <w:r w:rsidRPr="000B0367">
        <w:rPr>
          <w:spacing w:val="-2"/>
        </w:rPr>
        <w:t>Değerlendirme</w:t>
      </w:r>
    </w:p>
    <w:p w14:paraId="35DAEC82" w14:textId="77777777" w:rsidR="000B0367" w:rsidRDefault="001A0822" w:rsidP="001A0822">
      <w:pPr>
        <w:pStyle w:val="GvdeMetni"/>
        <w:spacing w:line="338" w:lineRule="auto"/>
        <w:ind w:left="140" w:right="27"/>
        <w:jc w:val="both"/>
      </w:pPr>
      <w:r w:rsidRPr="000B0367">
        <w:t xml:space="preserve">           Dilimizin Zenginlikleri Projesi kapsamında Kasım ayında yapılan çalışmalarda öğrencilerin dilin zenginliklerini tanımaları ve kültür taşıyıcısı olan değerlerimizi benimsemeleri amaçlandı. Yapılan çalışmalarda öğrencilerin ilgisini çekecek ve onlara öğrenme fırsatı sunacak etkinliklere yer verildi. Yapılan çalışmalardan elde edilen sonuçlar, öğrencilerin projenin amaçlarını benimsediklerini ve projeden yararlandıklarını gösterdi. Dilimizin Zenginlikleri Projesi kapsamında Kasım ayında yapılan çalışmalar eksiksiz şekilde tamamlandı.</w:t>
      </w:r>
      <w:r w:rsidRPr="000B0367">
        <w:rPr>
          <w:spacing w:val="-1"/>
        </w:rPr>
        <w:t xml:space="preserve"> </w:t>
      </w:r>
      <w:r w:rsidRPr="000B0367">
        <w:t>Öğrencilerin</w:t>
      </w:r>
      <w:r w:rsidRPr="000B0367">
        <w:rPr>
          <w:spacing w:val="-2"/>
        </w:rPr>
        <w:t xml:space="preserve"> </w:t>
      </w:r>
      <w:r w:rsidRPr="000B0367">
        <w:t>kelime</w:t>
      </w:r>
      <w:r w:rsidRPr="000B0367">
        <w:rPr>
          <w:spacing w:val="-4"/>
        </w:rPr>
        <w:t xml:space="preserve"> </w:t>
      </w:r>
      <w:r w:rsidRPr="000B0367">
        <w:t>dağarcığının</w:t>
      </w:r>
      <w:r w:rsidRPr="000B0367">
        <w:rPr>
          <w:spacing w:val="-2"/>
        </w:rPr>
        <w:t xml:space="preserve"> </w:t>
      </w:r>
      <w:r w:rsidRPr="000B0367">
        <w:t>artırılması</w:t>
      </w:r>
      <w:r w:rsidRPr="000B0367">
        <w:rPr>
          <w:spacing w:val="-4"/>
        </w:rPr>
        <w:t xml:space="preserve"> </w:t>
      </w:r>
      <w:r w:rsidRPr="000B0367">
        <w:t>çalışmaları</w:t>
      </w:r>
      <w:r w:rsidRPr="000B0367">
        <w:rPr>
          <w:spacing w:val="-4"/>
        </w:rPr>
        <w:t xml:space="preserve"> </w:t>
      </w:r>
      <w:r w:rsidRPr="000B0367">
        <w:t>olumlu</w:t>
      </w:r>
      <w:r w:rsidRPr="000B0367">
        <w:rPr>
          <w:spacing w:val="-2"/>
        </w:rPr>
        <w:t xml:space="preserve"> </w:t>
      </w:r>
      <w:r w:rsidRPr="000B0367">
        <w:t>sonuç</w:t>
      </w:r>
      <w:r w:rsidRPr="000B0367">
        <w:rPr>
          <w:spacing w:val="-4"/>
        </w:rPr>
        <w:t xml:space="preserve"> </w:t>
      </w:r>
      <w:r w:rsidRPr="000B0367">
        <w:t>verdi</w:t>
      </w:r>
      <w:r w:rsidRPr="000B0367">
        <w:rPr>
          <w:spacing w:val="-4"/>
        </w:rPr>
        <w:t xml:space="preserve"> </w:t>
      </w:r>
      <w:r w:rsidRPr="000B0367">
        <w:t>ve öğrencilerin</w:t>
      </w:r>
      <w:r w:rsidRPr="000B0367">
        <w:rPr>
          <w:spacing w:val="-4"/>
        </w:rPr>
        <w:t xml:space="preserve"> </w:t>
      </w:r>
      <w:r w:rsidRPr="000B0367">
        <w:t>yeni</w:t>
      </w:r>
      <w:r w:rsidRPr="000B0367">
        <w:rPr>
          <w:spacing w:val="-6"/>
        </w:rPr>
        <w:t xml:space="preserve"> </w:t>
      </w:r>
      <w:r w:rsidRPr="000B0367">
        <w:t>öğrendiği</w:t>
      </w:r>
      <w:r w:rsidRPr="000B0367">
        <w:rPr>
          <w:spacing w:val="-6"/>
        </w:rPr>
        <w:t xml:space="preserve"> </w:t>
      </w:r>
      <w:r w:rsidRPr="000B0367">
        <w:t>sözcükleri</w:t>
      </w:r>
      <w:r w:rsidRPr="000B0367">
        <w:rPr>
          <w:spacing w:val="-6"/>
        </w:rPr>
        <w:t xml:space="preserve"> </w:t>
      </w:r>
      <w:r w:rsidRPr="000B0367">
        <w:t>günlük</w:t>
      </w:r>
      <w:r w:rsidRPr="000B0367">
        <w:rPr>
          <w:spacing w:val="-4"/>
        </w:rPr>
        <w:t xml:space="preserve"> </w:t>
      </w:r>
      <w:r w:rsidRPr="000B0367">
        <w:t>hayatta</w:t>
      </w:r>
      <w:r w:rsidRPr="000B0367">
        <w:rPr>
          <w:spacing w:val="-6"/>
        </w:rPr>
        <w:t xml:space="preserve"> </w:t>
      </w:r>
      <w:r w:rsidRPr="000B0367">
        <w:t>kullandıkları</w:t>
      </w:r>
      <w:r w:rsidRPr="000B0367">
        <w:rPr>
          <w:spacing w:val="-6"/>
        </w:rPr>
        <w:t xml:space="preserve"> </w:t>
      </w:r>
      <w:r w:rsidRPr="000B0367">
        <w:t>görüldü.</w:t>
      </w:r>
    </w:p>
    <w:p w14:paraId="3F54ED4E" w14:textId="77777777" w:rsidR="000B0367" w:rsidRDefault="000B0367" w:rsidP="001A0822">
      <w:pPr>
        <w:pStyle w:val="GvdeMetni"/>
        <w:spacing w:line="338" w:lineRule="auto"/>
        <w:ind w:left="140" w:right="27"/>
        <w:jc w:val="both"/>
      </w:pPr>
    </w:p>
    <w:p w14:paraId="574BE514" w14:textId="77777777" w:rsidR="000B0367" w:rsidRDefault="000B0367" w:rsidP="001A0822">
      <w:pPr>
        <w:pStyle w:val="GvdeMetni"/>
        <w:spacing w:line="338" w:lineRule="auto"/>
        <w:ind w:left="140" w:right="27"/>
        <w:jc w:val="both"/>
      </w:pPr>
    </w:p>
    <w:p w14:paraId="4A1B6589" w14:textId="3820A44D" w:rsidR="00D3058C" w:rsidRPr="000B0367" w:rsidRDefault="00000000" w:rsidP="001A0822">
      <w:pPr>
        <w:pStyle w:val="GvdeMetni"/>
        <w:spacing w:line="338" w:lineRule="auto"/>
        <w:ind w:left="140" w:right="27"/>
        <w:jc w:val="both"/>
      </w:pPr>
      <w:r w:rsidRPr="000B0367">
        <w:rPr>
          <w:spacing w:val="-4"/>
        </w:rPr>
        <w:t xml:space="preserve"> </w:t>
      </w:r>
    </w:p>
    <w:p w14:paraId="1813215F" w14:textId="30CFB08B" w:rsidR="00D3058C" w:rsidRPr="000B0367" w:rsidRDefault="001A0822" w:rsidP="001A0822">
      <w:pPr>
        <w:pStyle w:val="GvdeMetni"/>
        <w:tabs>
          <w:tab w:val="left" w:pos="7365"/>
        </w:tabs>
        <w:spacing w:before="109"/>
        <w:jc w:val="both"/>
      </w:pPr>
      <w:r w:rsidRPr="000B0367">
        <w:t xml:space="preserve">            Yüksel ERCAN</w:t>
      </w:r>
      <w:r w:rsidRPr="000B0367">
        <w:tab/>
        <w:t>Ayhan DOĞAN</w:t>
      </w:r>
    </w:p>
    <w:p w14:paraId="30F402DE" w14:textId="18491942" w:rsidR="00D3058C" w:rsidRPr="000B0367" w:rsidRDefault="00000000" w:rsidP="001A0822">
      <w:pPr>
        <w:tabs>
          <w:tab w:val="left" w:pos="7159"/>
        </w:tabs>
        <w:ind w:left="76"/>
        <w:jc w:val="both"/>
        <w:rPr>
          <w:b/>
          <w:sz w:val="24"/>
          <w:szCs w:val="24"/>
        </w:rPr>
      </w:pPr>
      <w:r w:rsidRPr="000B0367">
        <w:rPr>
          <w:b/>
          <w:sz w:val="24"/>
          <w:szCs w:val="24"/>
        </w:rPr>
        <w:t>T</w:t>
      </w:r>
      <w:r w:rsidR="001A0822" w:rsidRPr="000B0367">
        <w:rPr>
          <w:b/>
          <w:sz w:val="24"/>
          <w:szCs w:val="24"/>
        </w:rPr>
        <w:t>ürk Dili ve Edebiyatı</w:t>
      </w:r>
      <w:r w:rsidRPr="000B0367">
        <w:rPr>
          <w:b/>
          <w:spacing w:val="-8"/>
          <w:sz w:val="24"/>
          <w:szCs w:val="24"/>
        </w:rPr>
        <w:t xml:space="preserve"> </w:t>
      </w:r>
      <w:r w:rsidRPr="000B0367">
        <w:rPr>
          <w:b/>
          <w:spacing w:val="-2"/>
          <w:sz w:val="24"/>
          <w:szCs w:val="24"/>
        </w:rPr>
        <w:t>Öğretmeni</w:t>
      </w:r>
      <w:r w:rsidRPr="000B0367">
        <w:rPr>
          <w:b/>
          <w:sz w:val="24"/>
          <w:szCs w:val="24"/>
        </w:rPr>
        <w:tab/>
        <w:t>Müdür</w:t>
      </w:r>
      <w:r w:rsidRPr="000B0367">
        <w:rPr>
          <w:b/>
          <w:spacing w:val="-3"/>
          <w:sz w:val="24"/>
          <w:szCs w:val="24"/>
        </w:rPr>
        <w:t xml:space="preserve"> </w:t>
      </w:r>
      <w:r w:rsidRPr="000B0367">
        <w:rPr>
          <w:b/>
          <w:spacing w:val="-2"/>
          <w:sz w:val="24"/>
          <w:szCs w:val="24"/>
        </w:rPr>
        <w:t>Yardımcısı</w:t>
      </w:r>
    </w:p>
    <w:sectPr w:rsidR="00D3058C" w:rsidRPr="000B0367">
      <w:type w:val="continuous"/>
      <w:pgSz w:w="11910" w:h="16840"/>
      <w:pgMar w:top="1740" w:right="1417" w:bottom="280" w:left="1275"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savePreviewPicture/>
  <w:compat>
    <w:ulTrailSpace/>
    <w:shapeLayoutLikeWW8/>
    <w:compatSetting w:name="compatibilityMode" w:uri="http://schemas.microsoft.com/office/word" w:val="14"/>
    <w:compatSetting w:name="useWord2013TrackBottomHyphenation" w:uri="http://schemas.microsoft.com/office/word" w:val="1"/>
  </w:compat>
  <w:rsids>
    <w:rsidRoot w:val="00D3058C"/>
    <w:rsid w:val="000B0367"/>
    <w:rsid w:val="001A0822"/>
    <w:rsid w:val="003A1600"/>
    <w:rsid w:val="004B62FA"/>
    <w:rsid w:val="00D305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43097"/>
  <w15:docId w15:val="{F8418961-F292-4B9E-BDAE-73514F70F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tr-TR"/>
    </w:rPr>
  </w:style>
  <w:style w:type="paragraph" w:styleId="Balk1">
    <w:name w:val="heading 1"/>
    <w:basedOn w:val="Normal"/>
    <w:uiPriority w:val="9"/>
    <w:qFormat/>
    <w:pPr>
      <w:ind w:left="76"/>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spacing w:before="114"/>
    </w:pPr>
    <w:rPr>
      <w:sz w:val="24"/>
      <w:szCs w:val="24"/>
    </w:rPr>
  </w:style>
  <w:style w:type="paragraph" w:styleId="ListeParagraf">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341</Words>
  <Characters>1948</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Untitled</vt:lpstr>
    </vt:vector>
  </TitlesOfParts>
  <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2025-11-15T16:44:00Z</dcterms:created>
  <dcterms:modified xsi:type="dcterms:W3CDTF">2025-11-15T17:10:00Z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2024-12-17T00:00:00Z</vt:filetime>
  </property>
  <property fmtid="{D5CDD505-2E9C-101B-9397-08002B2CF9AE}" pid="3" name="Creator">
    <vt:lpwstr>Microsoft Word</vt:lpwstr>
  </property>
  <property fmtid="{D5CDD505-2E9C-101B-9397-08002B2CF9AE}" pid="4" name="LastSaved">
    <vt:filetime>2025-11-15T00:00:00Z</vt:filetime>
  </property>
  <property fmtid="{D5CDD505-2E9C-101B-9397-08002B2CF9AE}" pid="5" name="Producer">
    <vt:lpwstr>GPL Ghostscript 9.55.0</vt:lpwstr>
  </property>
</Properties>
</file>